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4CFD39CC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B23AB4">
        <w:t>10016533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16C9C81F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B23AB4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03383E" w:rsidRPr="0003383E">
        <w:rPr>
          <w:rFonts w:cs="Arial"/>
          <w:b/>
          <w:szCs w:val="22"/>
        </w:rPr>
        <w:t>110.000,00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467984E3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D84478" w:rsidRPr="00D84478">
        <w:rPr>
          <w:bCs w:val="0"/>
        </w:rPr>
        <w:t>15.000,00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32A19A4C" w:rsidR="00074A24" w:rsidRPr="00F84AB0" w:rsidRDefault="00074A24" w:rsidP="00F84AB0">
      <w:pPr>
        <w:rPr>
          <w:rFonts w:cs="Arial"/>
          <w:sz w:val="16"/>
          <w:szCs w:val="16"/>
          <w:lang w:val="en-US"/>
        </w:rPr>
      </w:pPr>
      <w:r w:rsidRPr="001E1B9C">
        <w:rPr>
          <w:color w:val="000000" w:themeColor="text1"/>
        </w:rPr>
        <w:t>At least</w:t>
      </w:r>
      <w:r w:rsidR="001C25A4" w:rsidRPr="001E1B9C">
        <w:rPr>
          <w:color w:val="000000" w:themeColor="text1"/>
        </w:rPr>
        <w:t xml:space="preserve"> </w:t>
      </w:r>
      <w:r w:rsidR="00D84478">
        <w:rPr>
          <w:b/>
        </w:rPr>
        <w:t xml:space="preserve">2 </w:t>
      </w:r>
      <w:r w:rsidR="00CA750F">
        <w:rPr>
          <w:color w:val="000000" w:themeColor="text1"/>
        </w:rPr>
        <w:t xml:space="preserve">reference </w:t>
      </w:r>
      <w:r w:rsidRPr="001E1B9C">
        <w:rPr>
          <w:color w:val="000000" w:themeColor="text1"/>
        </w:rPr>
        <w:t xml:space="preserve">project(s) in the field of </w:t>
      </w:r>
      <w:bookmarkStart w:id="42" w:name="_Hlk124872240"/>
      <w:r w:rsidR="00F84AB0" w:rsidRPr="00F84AB0">
        <w:rPr>
          <w:rFonts w:cs="Arial"/>
          <w:b/>
        </w:rPr>
        <w:t>Export Market Access and Development, Business Performance Upgrading, Marketing Linkage, or Supply Chain Development</w:t>
      </w:r>
      <w:r w:rsidR="00F84AB0" w:rsidRPr="00F84AB0">
        <w:rPr>
          <w:rFonts w:cs="Arial"/>
          <w:b/>
        </w:rPr>
        <w:t xml:space="preserve"> in</w:t>
      </w:r>
      <w:r w:rsidR="00F84AB0">
        <w:rPr>
          <w:rFonts w:cs="Arial"/>
          <w:sz w:val="16"/>
          <w:szCs w:val="16"/>
          <w:lang w:val="en-US"/>
        </w:rPr>
        <w:t xml:space="preserve"> </w:t>
      </w:r>
      <w:r w:rsidR="00F84AB0" w:rsidRPr="00F84AB0">
        <w:rPr>
          <w:color w:val="000000" w:themeColor="text1"/>
        </w:rPr>
        <w:t>the last three years</w:t>
      </w:r>
    </w:p>
    <w:bookmarkEnd w:id="42"/>
    <w:p w14:paraId="200EC6B6" w14:textId="5C57BCDD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F84AB0">
        <w:rPr>
          <w:bCs w:val="0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</w:t>
      </w:r>
      <w:r w:rsidRPr="00DA5D97">
        <w:rPr>
          <w:bCs w:val="0"/>
          <w:color w:val="000000" w:themeColor="text1"/>
        </w:rPr>
        <w:t xml:space="preserve"> </w:t>
      </w:r>
      <w:r w:rsidR="00F84AB0">
        <w:rPr>
          <w:bCs w:val="0"/>
        </w:rPr>
        <w:t>in Asia or Africa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proofErr w:type="spellStart"/>
      <w:r>
        <w:t>yes’</w:t>
      </w:r>
      <w:proofErr w:type="spellEnd"/>
      <w:r>
        <w:t xml:space="preserve">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F84AB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F84AB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F84AB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3E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3AB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02F4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84478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84AB0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702F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1726</Words>
  <Characters>10881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Dern, Sonja GIZ</cp:lastModifiedBy>
  <cp:revision>7</cp:revision>
  <cp:lastPrinted>2018-02-16T12:47:00Z</cp:lastPrinted>
  <dcterms:created xsi:type="dcterms:W3CDTF">2026-02-13T15:58:00Z</dcterms:created>
  <dcterms:modified xsi:type="dcterms:W3CDTF">2026-04-17T13:01:00Z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